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27, 2022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0001544227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Tempest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333-264989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44227" TargetMode="External"/><Relationship Id="rId9" Type="http://schemas.openxmlformats.org/officeDocument/2006/relationships/hyperlink" Target="http://www.sec.gov/cgi-bin/browse-edgar?action=getcompany&amp;filenum=333-26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2022-05-31T07:01:53Z</dcterms:created>
  <dcterms:modified xsi:type="dcterms:W3CDTF">2022-05-31T07:01:53Z</dcterms:modified>
</cp:coreProperties>
</file>